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C1C78F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981725" w:rsidRPr="00981725">
            <w:rPr>
              <w:rFonts w:ascii="Arial" w:hAnsi="Arial" w:cs="Arial"/>
              <w:b/>
              <w:bCs/>
              <w:kern w:val="0"/>
              <w:sz w:val="20"/>
              <w:szCs w:val="20"/>
              <w14:ligatures w14:val="none"/>
            </w:rPr>
            <w:t>(2025-VKJ-239) JĖGAINĖS REDUKTORIAI SEW ARBA LYGIAVERČIAI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4" w:type="dxa"/>
        <w:tblLook w:val="04A0" w:firstRow="1" w:lastRow="0" w:firstColumn="1" w:lastColumn="0" w:noHBand="0" w:noVBand="1"/>
      </w:tblPr>
      <w:tblGrid>
        <w:gridCol w:w="5949"/>
        <w:gridCol w:w="3685"/>
      </w:tblGrid>
      <w:tr w:rsidR="00801B1A" w14:paraId="0339DE3E" w14:textId="77777777" w:rsidTr="00B20EFB">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3685" w:type="dxa"/>
          </w:tcPr>
          <w:p w14:paraId="7CD14465" w14:textId="77777777" w:rsidR="00801B1A" w:rsidRDefault="00801B1A" w:rsidP="0004291E">
            <w:pPr>
              <w:spacing w:after="120"/>
            </w:pPr>
          </w:p>
        </w:tc>
      </w:tr>
      <w:tr w:rsidR="00801B1A" w14:paraId="71017A91" w14:textId="77777777" w:rsidTr="00B20EFB">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3685"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737CD13F"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0ABFC0D" w14:textId="77777777" w:rsidR="005414B7" w:rsidRPr="00A80241" w:rsidRDefault="007A0944" w:rsidP="005414B7">
      <w:pPr>
        <w:pStyle w:val="ListParagraph"/>
        <w:numPr>
          <w:ilvl w:val="0"/>
          <w:numId w:val="43"/>
        </w:numPr>
        <w:rPr>
          <w:rFonts w:ascii="Arial" w:hAnsi="Arial" w:cs="Arial"/>
          <w:sz w:val="20"/>
          <w:szCs w:val="20"/>
        </w:rPr>
      </w:pPr>
      <w:r w:rsidRPr="000524C5">
        <w:rPr>
          <w:rFonts w:ascii="Arial" w:hAnsi="Arial" w:cs="Arial"/>
          <w:sz w:val="20"/>
          <w:szCs w:val="20"/>
        </w:rPr>
        <w:t>Pasiūlymo kaina</w:t>
      </w:r>
      <w:r w:rsidR="005414B7">
        <w:rPr>
          <w:rFonts w:ascii="Arial" w:hAnsi="Arial" w:cs="Arial"/>
          <w:sz w:val="20"/>
          <w:szCs w:val="20"/>
        </w:rPr>
        <w:t xml:space="preserve"> </w:t>
      </w:r>
      <w:r w:rsidR="005414B7" w:rsidRPr="00A80241">
        <w:rPr>
          <w:rFonts w:ascii="Arial" w:hAnsi="Arial" w:cs="Arial"/>
          <w:sz w:val="20"/>
          <w:szCs w:val="20"/>
        </w:rPr>
        <w:t>(užpi</w:t>
      </w:r>
      <w:r w:rsidR="005414B7">
        <w:rPr>
          <w:rFonts w:ascii="Arial" w:hAnsi="Arial" w:cs="Arial"/>
          <w:sz w:val="20"/>
          <w:szCs w:val="20"/>
        </w:rPr>
        <w:t>l</w:t>
      </w:r>
      <w:r w:rsidR="005414B7" w:rsidRPr="00A80241">
        <w:rPr>
          <w:rFonts w:ascii="Arial" w:hAnsi="Arial" w:cs="Arial"/>
          <w:sz w:val="20"/>
          <w:szCs w:val="20"/>
        </w:rPr>
        <w:t>domas Techninės specifikacijos</w:t>
      </w:r>
      <w:r w:rsidR="005414B7">
        <w:rPr>
          <w:rFonts w:ascii="Arial" w:hAnsi="Arial" w:cs="Arial"/>
          <w:sz w:val="20"/>
          <w:szCs w:val="20"/>
        </w:rPr>
        <w:t xml:space="preserve"> </w:t>
      </w:r>
      <w:r w:rsidR="005414B7" w:rsidRPr="00A80241">
        <w:rPr>
          <w:rFonts w:ascii="Arial" w:hAnsi="Arial" w:cs="Arial"/>
          <w:sz w:val="20"/>
          <w:szCs w:val="20"/>
        </w:rPr>
        <w:t>priedas Nr. 1);</w:t>
      </w:r>
    </w:p>
    <w:p w14:paraId="6C3B7273" w14:textId="2D6791D5"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427143E"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Ekonominio naudingumo </w:t>
      </w:r>
      <w:r w:rsidR="00E60416" w:rsidRPr="0046720B">
        <w:rPr>
          <w:rFonts w:ascii="Arial" w:hAnsi="Arial" w:cs="Arial"/>
          <w:sz w:val="20"/>
          <w:szCs w:val="20"/>
        </w:rPr>
        <w:t>kriterij</w:t>
      </w:r>
      <w:r w:rsidR="00E60416">
        <w:rPr>
          <w:rFonts w:ascii="Arial" w:hAnsi="Arial" w:cs="Arial"/>
          <w:sz w:val="20"/>
          <w:szCs w:val="20"/>
        </w:rPr>
        <w:t xml:space="preserve">aus </w:t>
      </w:r>
      <w:r w:rsidR="00E60416" w:rsidRPr="00E60416">
        <w:rPr>
          <w:rFonts w:ascii="Arial" w:hAnsi="Arial" w:cs="Arial"/>
          <w:sz w:val="20"/>
          <w:szCs w:val="20"/>
        </w:rPr>
        <w:t>(</w:t>
      </w:r>
      <w:r w:rsidR="00E60416" w:rsidRPr="00D40D9C">
        <w:rPr>
          <w:rFonts w:ascii="Arial" w:eastAsia="Times New Roman" w:hAnsi="Arial" w:cs="Arial"/>
          <w:sz w:val="20"/>
          <w:szCs w:val="20"/>
        </w:rPr>
        <w:t>Darbuotojų socialinės gerovės skatinimas (D))</w:t>
      </w:r>
      <w:r w:rsidR="00E60416" w:rsidRPr="00E60416">
        <w:rPr>
          <w:rFonts w:ascii="Arial" w:hAnsi="Arial" w:cs="Arial"/>
          <w:sz w:val="20"/>
          <w:szCs w:val="20"/>
        </w:rPr>
        <w:t xml:space="preserve"> atitikimą </w:t>
      </w:r>
      <w:r w:rsidRPr="00E60416">
        <w:rPr>
          <w:rFonts w:ascii="Arial" w:hAnsi="Arial" w:cs="Arial"/>
          <w:sz w:val="20"/>
          <w:szCs w:val="20"/>
        </w:rPr>
        <w:t>įrodantys</w:t>
      </w:r>
      <w:r w:rsidRPr="0046720B">
        <w:rPr>
          <w:rFonts w:ascii="Arial" w:hAnsi="Arial" w:cs="Arial"/>
          <w:sz w:val="20"/>
          <w:szCs w:val="20"/>
        </w:rPr>
        <w:t xml:space="preserve"> dokumentai</w:t>
      </w:r>
      <w:r>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lastRenderedPageBreak/>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531F4B03" w14:textId="77777777" w:rsidR="007E6F3A" w:rsidRPr="001D5881" w:rsidRDefault="007E6F3A" w:rsidP="007E6F3A">
      <w:pPr>
        <w:pStyle w:val="ListParagraph"/>
        <w:numPr>
          <w:ilvl w:val="0"/>
          <w:numId w:val="44"/>
        </w:numPr>
        <w:tabs>
          <w:tab w:val="left" w:pos="567"/>
        </w:tabs>
        <w:spacing w:after="0" w:line="240" w:lineRule="auto"/>
        <w:jc w:val="both"/>
        <w:rPr>
          <w:rFonts w:ascii="Arial" w:hAnsi="Arial" w:cs="Arial"/>
          <w:sz w:val="20"/>
          <w:szCs w:val="20"/>
        </w:rPr>
      </w:pPr>
      <w:r w:rsidRPr="001D5881">
        <w:rPr>
          <w:rFonts w:ascii="Arial" w:hAnsi="Arial" w:cs="Arial"/>
          <w:sz w:val="20"/>
          <w:szCs w:val="20"/>
        </w:rPr>
        <w:t>Jei siūlomos lygiavertės prekės, kartu su pasiūlymu tiekėjas pateikia:</w:t>
      </w:r>
    </w:p>
    <w:p w14:paraId="728D8555" w14:textId="77777777" w:rsidR="007E6F3A" w:rsidRPr="001D5881" w:rsidRDefault="007E6F3A" w:rsidP="007E6F3A">
      <w:pPr>
        <w:pStyle w:val="ListParagraph"/>
        <w:numPr>
          <w:ilvl w:val="0"/>
          <w:numId w:val="50"/>
        </w:numPr>
        <w:tabs>
          <w:tab w:val="left" w:pos="567"/>
        </w:tabs>
        <w:spacing w:after="0" w:line="240" w:lineRule="auto"/>
        <w:ind w:left="360" w:firstLine="0"/>
        <w:jc w:val="both"/>
        <w:rPr>
          <w:rFonts w:ascii="Arial" w:hAnsi="Arial" w:cs="Arial"/>
          <w:sz w:val="20"/>
          <w:szCs w:val="20"/>
        </w:rPr>
      </w:pPr>
      <w:r w:rsidRPr="001D5881">
        <w:rPr>
          <w:rFonts w:ascii="Arial" w:hAnsi="Arial" w:cs="Arial"/>
          <w:sz w:val="20"/>
          <w:szCs w:val="20"/>
        </w:rPr>
        <w:t>Laisvos formos raštišką patvirtinimą, kad Tiekėjas garantuoja pilną Pirkėjo nuostolių atlyginimą, jeigu Tiekėjo pasiūlytos Prekės padarys žalą Pirkėjo naudojamai įrangai, kuri nurodyta Techninės specifikacijos 5.4. punkte;</w:t>
      </w:r>
    </w:p>
    <w:p w14:paraId="3A410684" w14:textId="47352538" w:rsidR="007E6F3A" w:rsidRPr="001D5881" w:rsidRDefault="007E6F3A" w:rsidP="007E6F3A">
      <w:pPr>
        <w:pStyle w:val="ListParagraph"/>
        <w:numPr>
          <w:ilvl w:val="0"/>
          <w:numId w:val="50"/>
        </w:numPr>
        <w:tabs>
          <w:tab w:val="left" w:pos="567"/>
        </w:tabs>
        <w:spacing w:after="0" w:line="240" w:lineRule="auto"/>
        <w:ind w:left="360" w:firstLine="0"/>
        <w:jc w:val="both"/>
        <w:rPr>
          <w:rFonts w:ascii="Arial" w:hAnsi="Arial" w:cs="Arial"/>
          <w:sz w:val="20"/>
          <w:szCs w:val="20"/>
        </w:rPr>
      </w:pPr>
      <w:r w:rsidRPr="001D5881">
        <w:rPr>
          <w:rFonts w:ascii="Arial" w:hAnsi="Arial" w:cs="Arial"/>
          <w:sz w:val="20"/>
          <w:szCs w:val="20"/>
        </w:rPr>
        <w:t>Siūlomų prekių gamintojo patvirtinimai, kad siūlomos lygiavertės Prekės atitinka Techninėje specifikacijoje keliamus reikalavimus ir yra tinkamos Pirkėjo turimos įrangos dalių pakeitimui</w:t>
      </w:r>
      <w:r w:rsidR="00DD609A">
        <w:rPr>
          <w:rFonts w:ascii="Arial" w:hAnsi="Arial" w:cs="Arial"/>
          <w:sz w:val="20"/>
          <w:szCs w:val="20"/>
        </w:rPr>
        <w:t>;</w:t>
      </w:r>
    </w:p>
    <w:p w14:paraId="6BA3BA83" w14:textId="77777777" w:rsidR="007E6F3A" w:rsidRPr="001D5881" w:rsidRDefault="007E6F3A" w:rsidP="007E6F3A">
      <w:pPr>
        <w:pStyle w:val="ListParagraph"/>
        <w:numPr>
          <w:ilvl w:val="0"/>
          <w:numId w:val="50"/>
        </w:numPr>
        <w:tabs>
          <w:tab w:val="left" w:pos="567"/>
        </w:tabs>
        <w:spacing w:after="0" w:line="240" w:lineRule="auto"/>
        <w:jc w:val="both"/>
        <w:rPr>
          <w:rFonts w:ascii="Arial" w:hAnsi="Arial" w:cs="Arial"/>
          <w:sz w:val="20"/>
          <w:szCs w:val="20"/>
        </w:rPr>
      </w:pPr>
      <w:r w:rsidRPr="001D5881">
        <w:rPr>
          <w:rFonts w:ascii="Arial" w:hAnsi="Arial" w:cs="Arial"/>
          <w:sz w:val="20"/>
          <w:szCs w:val="20"/>
        </w:rPr>
        <w:t xml:space="preserve">Siūlomų Prekių techninės kortelės, montavimo bei </w:t>
      </w:r>
      <w:proofErr w:type="spellStart"/>
      <w:r w:rsidRPr="001D5881">
        <w:rPr>
          <w:rFonts w:ascii="Arial" w:hAnsi="Arial" w:cs="Arial"/>
          <w:sz w:val="20"/>
          <w:szCs w:val="20"/>
        </w:rPr>
        <w:t>gabaritinius</w:t>
      </w:r>
      <w:proofErr w:type="spellEnd"/>
      <w:r w:rsidRPr="001D5881">
        <w:rPr>
          <w:rFonts w:ascii="Arial" w:hAnsi="Arial" w:cs="Arial"/>
          <w:sz w:val="20"/>
          <w:szCs w:val="20"/>
        </w:rPr>
        <w:t xml:space="preserve"> brėžinius.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40D9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B20EFB">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D40D9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D40D9C"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3EE32A0E"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239242D"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22248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3F90B8F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40D9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7"/>
          <w:pgSz w:w="11906" w:h="16838"/>
          <w:pgMar w:top="964" w:right="991" w:bottom="1134" w:left="1701" w:header="567" w:footer="567" w:gutter="0"/>
          <w:cols w:space="1296"/>
          <w:docGrid w:linePitch="360"/>
        </w:sectPr>
      </w:pPr>
    </w:p>
    <w:p w14:paraId="7E996386" w14:textId="77777777"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Pasiūlymo 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bookmarkEnd w:id="0"/>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6"/>
        <w:gridCol w:w="2731"/>
        <w:gridCol w:w="3217"/>
      </w:tblGrid>
      <w:tr w:rsidR="00E355C2" w:rsidRPr="00C70590" w14:paraId="6234000C" w14:textId="77777777" w:rsidTr="0010793C">
        <w:tc>
          <w:tcPr>
            <w:tcW w:w="3256"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1"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36660F" w:rsidRPr="00C70590" w14:paraId="11A0669E" w14:textId="77777777" w:rsidTr="0010793C">
        <w:tc>
          <w:tcPr>
            <w:tcW w:w="3256" w:type="dxa"/>
            <w:shd w:val="clear" w:color="auto" w:fill="DBE5F1"/>
            <w:vAlign w:val="center"/>
          </w:tcPr>
          <w:p w14:paraId="7FF2ADB0" w14:textId="43108F27" w:rsidR="0036660F" w:rsidRPr="00C70590" w:rsidRDefault="00ED7A63" w:rsidP="0036660F">
            <w:pPr>
              <w:pStyle w:val="ListParagraph"/>
              <w:tabs>
                <w:tab w:val="left" w:pos="567"/>
              </w:tabs>
              <w:spacing w:after="120"/>
              <w:ind w:left="0"/>
              <w:jc w:val="center"/>
              <w:rPr>
                <w:rFonts w:ascii="Arial" w:hAnsi="Arial" w:cs="Arial"/>
                <w:i/>
                <w:iCs/>
                <w:sz w:val="20"/>
                <w:szCs w:val="20"/>
              </w:rPr>
            </w:pPr>
            <w:r>
              <w:rPr>
                <w:rFonts w:ascii="Arial" w:hAnsi="Arial" w:cs="Arial"/>
                <w:b/>
                <w:noProof/>
                <w:sz w:val="20"/>
                <w:szCs w:val="20"/>
              </w:rPr>
              <w:t xml:space="preserve">II kriterijus - </w:t>
            </w:r>
            <w:r w:rsidR="0036660F">
              <w:rPr>
                <w:rFonts w:ascii="Arial" w:hAnsi="Arial" w:cs="Arial"/>
                <w:b/>
                <w:noProof/>
                <w:sz w:val="20"/>
                <w:szCs w:val="20"/>
              </w:rPr>
              <w:t>Prekių pristatymo terminas* (T</w:t>
            </w:r>
            <w:r w:rsidR="0036660F" w:rsidRPr="00F62FB4">
              <w:rPr>
                <w:rFonts w:ascii="Arial" w:hAnsi="Arial" w:cs="Arial"/>
                <w:b/>
                <w:noProof/>
                <w:sz w:val="20"/>
                <w:szCs w:val="20"/>
                <w:vertAlign w:val="subscript"/>
              </w:rPr>
              <w:t>p</w:t>
            </w:r>
            <w:r w:rsidR="0036660F">
              <w:rPr>
                <w:rFonts w:ascii="Arial" w:hAnsi="Arial" w:cs="Arial"/>
                <w:b/>
                <w:noProof/>
                <w:sz w:val="20"/>
                <w:szCs w:val="20"/>
              </w:rPr>
              <w:t>)</w:t>
            </w:r>
          </w:p>
        </w:tc>
        <w:tc>
          <w:tcPr>
            <w:tcW w:w="2731" w:type="dxa"/>
            <w:vAlign w:val="center"/>
          </w:tcPr>
          <w:p w14:paraId="1BFE3745" w14:textId="24D1CCBB" w:rsidR="0036660F" w:rsidRPr="00C70590" w:rsidRDefault="0036660F" w:rsidP="0036660F">
            <w:pPr>
              <w:pStyle w:val="ListParagraph"/>
              <w:tabs>
                <w:tab w:val="left" w:pos="567"/>
              </w:tabs>
              <w:spacing w:after="120"/>
              <w:ind w:left="0"/>
              <w:jc w:val="center"/>
              <w:rPr>
                <w:rFonts w:ascii="Arial" w:hAnsi="Arial" w:cs="Arial"/>
                <w:sz w:val="20"/>
                <w:szCs w:val="20"/>
              </w:rPr>
            </w:pPr>
          </w:p>
        </w:tc>
        <w:tc>
          <w:tcPr>
            <w:tcW w:w="3217" w:type="dxa"/>
            <w:vAlign w:val="center"/>
          </w:tcPr>
          <w:p w14:paraId="029B0F23" w14:textId="00F3D227" w:rsidR="0036660F" w:rsidRPr="00C70590" w:rsidRDefault="0036660F" w:rsidP="0036660F">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___ </w:t>
            </w:r>
            <w:r>
              <w:rPr>
                <w:rFonts w:ascii="Arial" w:hAnsi="Arial" w:cs="Arial"/>
                <w:sz w:val="20"/>
                <w:szCs w:val="20"/>
              </w:rPr>
              <w:t>kalendorinių</w:t>
            </w:r>
            <w:r w:rsidRPr="00C70590">
              <w:rPr>
                <w:rFonts w:ascii="Arial" w:hAnsi="Arial" w:cs="Arial"/>
                <w:sz w:val="20"/>
                <w:szCs w:val="20"/>
              </w:rPr>
              <w:t xml:space="preserve"> dienų</w:t>
            </w:r>
          </w:p>
        </w:tc>
      </w:tr>
    </w:tbl>
    <w:p w14:paraId="469BFB58" w14:textId="77777777" w:rsidR="00CB1C82" w:rsidRDefault="00CB1C82" w:rsidP="00CB1C82">
      <w:pPr>
        <w:tabs>
          <w:tab w:val="left" w:pos="7488"/>
        </w:tabs>
        <w:jc w:val="both"/>
        <w:rPr>
          <w:rFonts w:ascii="Arial" w:eastAsia="Calibri" w:hAnsi="Arial" w:cs="Arial"/>
          <w:bCs/>
          <w:i/>
          <w:iCs/>
          <w:sz w:val="20"/>
          <w:szCs w:val="20"/>
        </w:rPr>
      </w:pPr>
      <w:r w:rsidRPr="00745498">
        <w:rPr>
          <w:rFonts w:ascii="Arial" w:hAnsi="Arial" w:cs="Arial"/>
          <w:i/>
          <w:iCs/>
          <w:sz w:val="20"/>
          <w:szCs w:val="20"/>
        </w:rPr>
        <w:t>*Prekių pristatymo terminas negali būti ilgesnis nei nurodytas Techninės specifikacijos 6.1. punkte, t.</w:t>
      </w:r>
      <w:r>
        <w:rPr>
          <w:rFonts w:ascii="Arial" w:hAnsi="Arial" w:cs="Arial"/>
          <w:i/>
          <w:iCs/>
          <w:sz w:val="20"/>
          <w:szCs w:val="20"/>
        </w:rPr>
        <w:t xml:space="preserve"> </w:t>
      </w:r>
      <w:r w:rsidRPr="00745498">
        <w:rPr>
          <w:rFonts w:ascii="Arial" w:hAnsi="Arial" w:cs="Arial"/>
          <w:i/>
          <w:iCs/>
          <w:sz w:val="20"/>
          <w:szCs w:val="20"/>
        </w:rPr>
        <w:t xml:space="preserve">y. ne ilgesnis kaip </w:t>
      </w:r>
      <w:r w:rsidRPr="00745498">
        <w:rPr>
          <w:rFonts w:ascii="Arial" w:eastAsia="Calibri" w:hAnsi="Arial" w:cs="Arial"/>
          <w:bCs/>
          <w:i/>
          <w:iCs/>
          <w:sz w:val="20"/>
          <w:szCs w:val="20"/>
        </w:rPr>
        <w:t>154  kalendorinės dienos.</w:t>
      </w:r>
    </w:p>
    <w:p w14:paraId="740B7E6B" w14:textId="77777777" w:rsidR="0047145B" w:rsidRDefault="0047145B" w:rsidP="00766F25">
      <w:pPr>
        <w:tabs>
          <w:tab w:val="left" w:pos="7488"/>
        </w:tabs>
      </w:pPr>
    </w:p>
    <w:tbl>
      <w:tblPr>
        <w:tblStyle w:val="TableGrid"/>
        <w:tblW w:w="0" w:type="auto"/>
        <w:tblLook w:val="04A0" w:firstRow="1" w:lastRow="0" w:firstColumn="1" w:lastColumn="0" w:noHBand="0" w:noVBand="1"/>
      </w:tblPr>
      <w:tblGrid>
        <w:gridCol w:w="2178"/>
        <w:gridCol w:w="1666"/>
        <w:gridCol w:w="2735"/>
        <w:gridCol w:w="2625"/>
      </w:tblGrid>
      <w:tr w:rsidR="00413DF7" w:rsidRPr="00C70590" w14:paraId="6D0D120E" w14:textId="77777777" w:rsidTr="00ED7A63">
        <w:tc>
          <w:tcPr>
            <w:tcW w:w="2178" w:type="dxa"/>
            <w:shd w:val="clear" w:color="auto" w:fill="DBE5F1"/>
            <w:vAlign w:val="center"/>
          </w:tcPr>
          <w:p w14:paraId="170F1FBF" w14:textId="4BAEF832" w:rsidR="00413DF7" w:rsidRPr="00C70590" w:rsidRDefault="00395EA8" w:rsidP="00A14D7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1666" w:type="dxa"/>
            <w:shd w:val="clear" w:color="auto" w:fill="DBE5F1"/>
            <w:vAlign w:val="center"/>
          </w:tcPr>
          <w:p w14:paraId="3A41981C" w14:textId="77777777" w:rsidR="00413DF7" w:rsidRPr="00C70590" w:rsidRDefault="00413DF7" w:rsidP="00A14D7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c>
          <w:tcPr>
            <w:tcW w:w="2735" w:type="dxa"/>
            <w:shd w:val="clear" w:color="auto" w:fill="DBE5F1"/>
            <w:vAlign w:val="center"/>
          </w:tcPr>
          <w:p w14:paraId="01754D15" w14:textId="77777777" w:rsidR="00413DF7" w:rsidRDefault="00413DF7" w:rsidP="00A14D7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 xml:space="preserve">Etikos kodekse įvardintos socialinės sritys </w:t>
            </w:r>
          </w:p>
          <w:p w14:paraId="0C1AC91E" w14:textId="77777777" w:rsidR="00413DF7" w:rsidRPr="00C70590" w:rsidRDefault="00413DF7" w:rsidP="00A14D75">
            <w:pPr>
              <w:pStyle w:val="ListParagraph"/>
              <w:tabs>
                <w:tab w:val="left" w:pos="567"/>
              </w:tabs>
              <w:spacing w:after="120"/>
              <w:ind w:left="0"/>
              <w:jc w:val="center"/>
              <w:rPr>
                <w:rFonts w:ascii="Arial" w:hAnsi="Arial" w:cs="Arial"/>
                <w:b/>
                <w:bCs/>
                <w:sz w:val="20"/>
                <w:szCs w:val="20"/>
              </w:rPr>
            </w:pPr>
            <w:r w:rsidRPr="00504C9E">
              <w:rPr>
                <w:rFonts w:ascii="Arial" w:hAnsi="Arial" w:cs="Arial"/>
                <w:i/>
                <w:iCs/>
                <w:color w:val="0070C0"/>
                <w:sz w:val="20"/>
                <w:szCs w:val="20"/>
              </w:rPr>
              <w:t>(pildoma, jei Tiekėjas turi patvirtintą tiekėjų etikos kodeksą)</w:t>
            </w:r>
          </w:p>
        </w:tc>
        <w:tc>
          <w:tcPr>
            <w:tcW w:w="2625" w:type="dxa"/>
            <w:shd w:val="clear" w:color="auto" w:fill="DBE5F1"/>
            <w:vAlign w:val="center"/>
          </w:tcPr>
          <w:p w14:paraId="7AA236FF" w14:textId="77777777" w:rsidR="00413DF7" w:rsidRDefault="00413DF7" w:rsidP="00A14D7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Nurodomas</w:t>
            </w:r>
            <w:r w:rsidRPr="0066321B">
              <w:rPr>
                <w:rFonts w:ascii="Arial" w:hAnsi="Arial" w:cs="Arial"/>
                <w:b/>
                <w:bCs/>
                <w:sz w:val="20"/>
                <w:szCs w:val="20"/>
              </w:rPr>
              <w:t xml:space="preserve"> dokumento puslapio numer</w:t>
            </w:r>
            <w:r>
              <w:rPr>
                <w:rFonts w:ascii="Arial" w:hAnsi="Arial" w:cs="Arial"/>
                <w:b/>
                <w:bCs/>
                <w:sz w:val="20"/>
                <w:szCs w:val="20"/>
              </w:rPr>
              <w:t>is</w:t>
            </w:r>
            <w:r w:rsidRPr="0066321B">
              <w:rPr>
                <w:rFonts w:ascii="Arial" w:hAnsi="Arial" w:cs="Arial"/>
                <w:b/>
                <w:bCs/>
                <w:sz w:val="20"/>
                <w:szCs w:val="20"/>
              </w:rPr>
              <w:t>, kuriame pateikta informacija apie atitinkamą socialinę sritį</w:t>
            </w:r>
          </w:p>
          <w:p w14:paraId="3C24DBB2" w14:textId="77777777" w:rsidR="00413DF7" w:rsidRDefault="00413DF7" w:rsidP="00A14D75">
            <w:pPr>
              <w:pStyle w:val="ListParagraph"/>
              <w:tabs>
                <w:tab w:val="left" w:pos="567"/>
              </w:tabs>
              <w:spacing w:after="120"/>
              <w:ind w:left="0"/>
              <w:jc w:val="center"/>
              <w:rPr>
                <w:rFonts w:ascii="Arial" w:hAnsi="Arial" w:cs="Arial"/>
                <w:b/>
                <w:bCs/>
                <w:sz w:val="20"/>
                <w:szCs w:val="20"/>
              </w:rPr>
            </w:pPr>
            <w:r w:rsidRPr="00504C9E">
              <w:rPr>
                <w:rFonts w:ascii="Arial" w:hAnsi="Arial" w:cs="Arial"/>
                <w:i/>
                <w:iCs/>
                <w:color w:val="0070C0"/>
                <w:sz w:val="20"/>
                <w:szCs w:val="20"/>
              </w:rPr>
              <w:t>(pildoma, jei Tiekėjas turi patvirtintą tiekėjų etikos kodeksą)</w:t>
            </w:r>
          </w:p>
        </w:tc>
      </w:tr>
      <w:tr w:rsidR="00413DF7" w:rsidRPr="00C70590" w14:paraId="72C89176" w14:textId="77777777" w:rsidTr="00A14D75">
        <w:trPr>
          <w:trHeight w:val="1230"/>
        </w:trPr>
        <w:tc>
          <w:tcPr>
            <w:tcW w:w="2178" w:type="dxa"/>
            <w:vMerge w:val="restart"/>
            <w:shd w:val="clear" w:color="auto" w:fill="DBE5F1"/>
            <w:vAlign w:val="center"/>
          </w:tcPr>
          <w:p w14:paraId="4C82EFAE" w14:textId="68BF8627" w:rsidR="00FF0AB6" w:rsidRPr="000E45F4" w:rsidRDefault="00FF0AB6" w:rsidP="00FF0AB6">
            <w:pPr>
              <w:jc w:val="both"/>
              <w:rPr>
                <w:rFonts w:ascii="Arial" w:eastAsia="Times New Roman" w:hAnsi="Arial" w:cs="Arial"/>
                <w:b/>
                <w:bCs/>
                <w:sz w:val="20"/>
                <w:szCs w:val="20"/>
              </w:rPr>
            </w:pPr>
            <w:r w:rsidRPr="006959EB">
              <w:rPr>
                <w:rFonts w:ascii="Arial" w:eastAsia="Times New Roman" w:hAnsi="Arial" w:cs="Arial"/>
                <w:b/>
                <w:sz w:val="20"/>
                <w:szCs w:val="20"/>
              </w:rPr>
              <w:t>I</w:t>
            </w:r>
            <w:r w:rsidR="00413DF7" w:rsidRPr="006959EB">
              <w:rPr>
                <w:rFonts w:ascii="Arial" w:eastAsia="Times New Roman" w:hAnsi="Arial" w:cs="Arial"/>
                <w:b/>
                <w:sz w:val="20"/>
                <w:szCs w:val="20"/>
              </w:rPr>
              <w:t>II kriterijus –</w:t>
            </w:r>
            <w:r w:rsidR="00413DF7" w:rsidRPr="00FA767D">
              <w:rPr>
                <w:rFonts w:ascii="Arial" w:eastAsia="Times New Roman" w:hAnsi="Arial" w:cs="Arial"/>
                <w:bCs/>
                <w:sz w:val="20"/>
                <w:szCs w:val="20"/>
              </w:rPr>
              <w:t xml:space="preserve"> </w:t>
            </w:r>
            <w:r w:rsidRPr="000E45F4">
              <w:rPr>
                <w:rFonts w:ascii="Arial" w:eastAsia="Times New Roman" w:hAnsi="Arial" w:cs="Arial"/>
                <w:b/>
                <w:bCs/>
                <w:sz w:val="20"/>
                <w:szCs w:val="20"/>
              </w:rPr>
              <w:t xml:space="preserve">Darbuotojų socialinės gerovės skatinimas (D) </w:t>
            </w:r>
            <w:r>
              <w:rPr>
                <w:rFonts w:ascii="Arial" w:eastAsia="Times New Roman" w:hAnsi="Arial" w:cs="Arial"/>
                <w:b/>
                <w:bCs/>
                <w:sz w:val="20"/>
                <w:szCs w:val="20"/>
              </w:rPr>
              <w:t>**</w:t>
            </w:r>
          </w:p>
          <w:p w14:paraId="297A8D7C" w14:textId="5631D4BB" w:rsidR="00413DF7" w:rsidRDefault="00413DF7" w:rsidP="00A14D75">
            <w:pPr>
              <w:pStyle w:val="ListParagraph"/>
              <w:tabs>
                <w:tab w:val="left" w:pos="567"/>
              </w:tabs>
              <w:spacing w:after="120"/>
              <w:ind w:left="0"/>
              <w:jc w:val="center"/>
              <w:rPr>
                <w:rFonts w:ascii="Arial" w:eastAsia="Times New Roman" w:hAnsi="Arial" w:cs="Arial"/>
                <w:bCs/>
                <w:sz w:val="20"/>
                <w:szCs w:val="20"/>
              </w:rPr>
            </w:pPr>
          </w:p>
          <w:p w14:paraId="5D92A530" w14:textId="77777777" w:rsidR="00413DF7" w:rsidRDefault="00413DF7" w:rsidP="00A14D75">
            <w:pPr>
              <w:pStyle w:val="ListParagraph"/>
              <w:tabs>
                <w:tab w:val="left" w:pos="567"/>
              </w:tabs>
              <w:spacing w:after="120"/>
              <w:ind w:left="0"/>
              <w:jc w:val="center"/>
              <w:rPr>
                <w:rFonts w:ascii="Arial" w:eastAsia="Times New Roman" w:hAnsi="Arial" w:cs="Arial"/>
                <w:bCs/>
                <w:i/>
                <w:iCs/>
                <w:sz w:val="20"/>
                <w:szCs w:val="20"/>
              </w:rPr>
            </w:pPr>
          </w:p>
          <w:p w14:paraId="5DD805CA" w14:textId="4EAF6040" w:rsidR="00413DF7" w:rsidRPr="00285E42" w:rsidRDefault="00413DF7" w:rsidP="00A14D75">
            <w:pPr>
              <w:spacing w:before="60" w:after="60" w:line="276" w:lineRule="auto"/>
              <w:rPr>
                <w:rFonts w:ascii="Arial" w:eastAsia="Times New Roman" w:hAnsi="Arial" w:cs="Arial"/>
                <w:i/>
                <w:iCs/>
                <w:sz w:val="20"/>
                <w:szCs w:val="20"/>
              </w:rPr>
            </w:pPr>
          </w:p>
        </w:tc>
        <w:tc>
          <w:tcPr>
            <w:tcW w:w="1666" w:type="dxa"/>
            <w:vMerge w:val="restart"/>
            <w:vAlign w:val="center"/>
          </w:tcPr>
          <w:p w14:paraId="4363110A" w14:textId="77777777" w:rsidR="00413DF7" w:rsidRDefault="00413DF7" w:rsidP="00A14D7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20190679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w:t>
            </w:r>
          </w:p>
          <w:p w14:paraId="4A9193BC" w14:textId="77777777" w:rsidR="00413DF7" w:rsidRDefault="00413DF7" w:rsidP="00A14D75">
            <w:pPr>
              <w:pStyle w:val="ListParagraph"/>
              <w:tabs>
                <w:tab w:val="left" w:pos="567"/>
              </w:tabs>
              <w:spacing w:after="120"/>
              <w:ind w:left="0"/>
              <w:jc w:val="center"/>
              <w:rPr>
                <w:rFonts w:ascii="Arial" w:hAnsi="Arial" w:cs="Arial"/>
                <w:sz w:val="20"/>
                <w:szCs w:val="20"/>
              </w:rPr>
            </w:pPr>
          </w:p>
          <w:p w14:paraId="4DDD6ABD" w14:textId="77777777" w:rsidR="00413DF7" w:rsidRPr="00C70590" w:rsidRDefault="00413DF7" w:rsidP="00A14D75">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NETURIME </w:t>
            </w:r>
            <w:sdt>
              <w:sdtPr>
                <w:rPr>
                  <w:rFonts w:ascii="Arial" w:hAnsi="Arial" w:cs="Arial"/>
                  <w:sz w:val="20"/>
                  <w:szCs w:val="20"/>
                </w:rPr>
                <w:id w:val="-7381922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c>
          <w:tcPr>
            <w:tcW w:w="2735" w:type="dxa"/>
            <w:vAlign w:val="center"/>
          </w:tcPr>
          <w:p w14:paraId="4254AD86"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835F2D">
              <w:rPr>
                <w:rFonts w:ascii="Arial" w:hAnsi="Arial" w:cs="Arial"/>
                <w:sz w:val="20"/>
                <w:szCs w:val="20"/>
              </w:rPr>
              <w:t xml:space="preserve">DARBO SĄLYGOS </w:t>
            </w:r>
            <w:sdt>
              <w:sdtPr>
                <w:rPr>
                  <w:rFonts w:ascii="Arial" w:hAnsi="Arial" w:cs="Arial"/>
                  <w:sz w:val="20"/>
                  <w:szCs w:val="20"/>
                </w:rPr>
                <w:id w:val="-165474172"/>
                <w14:checkbox>
                  <w14:checked w14:val="0"/>
                  <w14:checkedState w14:val="2612" w14:font="MS Gothic"/>
                  <w14:uncheckedState w14:val="2610" w14:font="MS Gothic"/>
                </w14:checkbox>
              </w:sdtPr>
              <w:sdtEndPr/>
              <w:sdtContent>
                <w:r w:rsidRPr="00835F2D">
                  <w:rPr>
                    <w:rFonts w:ascii="Segoe UI Symbol" w:eastAsia="MS Gothic" w:hAnsi="Segoe UI Symbol" w:cs="Segoe UI Symbol"/>
                    <w:sz w:val="20"/>
                    <w:szCs w:val="20"/>
                  </w:rPr>
                  <w:t>☐</w:t>
                </w:r>
              </w:sdtContent>
            </w:sdt>
          </w:p>
          <w:p w14:paraId="4591D7DA" w14:textId="77777777" w:rsidR="00413DF7" w:rsidRPr="00C70590" w:rsidRDefault="00413DF7" w:rsidP="00A14D75">
            <w:pPr>
              <w:pStyle w:val="ListParagraph"/>
              <w:tabs>
                <w:tab w:val="left" w:pos="567"/>
              </w:tabs>
              <w:spacing w:after="120"/>
              <w:ind w:left="0"/>
              <w:jc w:val="center"/>
              <w:rPr>
                <w:rFonts w:ascii="Arial" w:hAnsi="Arial" w:cs="Arial"/>
                <w:sz w:val="20"/>
                <w:szCs w:val="20"/>
              </w:rPr>
            </w:pPr>
          </w:p>
        </w:tc>
        <w:tc>
          <w:tcPr>
            <w:tcW w:w="2625" w:type="dxa"/>
            <w:vAlign w:val="center"/>
          </w:tcPr>
          <w:p w14:paraId="0712AECD" w14:textId="77777777" w:rsidR="00413DF7" w:rsidRPr="0066321B" w:rsidRDefault="00413DF7" w:rsidP="00A14D75">
            <w:pPr>
              <w:pStyle w:val="ListParagraph"/>
              <w:tabs>
                <w:tab w:val="left" w:pos="567"/>
              </w:tabs>
              <w:spacing w:after="120"/>
              <w:ind w:left="0"/>
              <w:jc w:val="center"/>
              <w:rPr>
                <w:rFonts w:ascii="Arial" w:hAnsi="Arial" w:cs="Arial"/>
                <w:i/>
                <w:iCs/>
                <w:sz w:val="20"/>
                <w:szCs w:val="20"/>
              </w:rPr>
            </w:pPr>
            <w:r w:rsidRPr="0066321B">
              <w:rPr>
                <w:rFonts w:ascii="Arial" w:hAnsi="Arial" w:cs="Arial"/>
                <w:i/>
                <w:iCs/>
                <w:color w:val="0070C0"/>
                <w:sz w:val="20"/>
                <w:szCs w:val="20"/>
              </w:rPr>
              <w:t>(</w:t>
            </w:r>
            <w:r w:rsidRPr="00504C9E">
              <w:rPr>
                <w:rFonts w:ascii="Arial" w:hAnsi="Arial" w:cs="Arial"/>
                <w:i/>
                <w:iCs/>
                <w:color w:val="0070C0"/>
                <w:sz w:val="20"/>
                <w:szCs w:val="20"/>
              </w:rPr>
              <w:t>įrašyti</w:t>
            </w:r>
            <w:r w:rsidRPr="0066321B">
              <w:rPr>
                <w:rFonts w:ascii="Arial" w:hAnsi="Arial" w:cs="Arial"/>
                <w:i/>
                <w:iCs/>
                <w:color w:val="0070C0"/>
                <w:sz w:val="20"/>
                <w:szCs w:val="20"/>
              </w:rPr>
              <w:t>)</w:t>
            </w:r>
          </w:p>
        </w:tc>
      </w:tr>
      <w:tr w:rsidR="00413DF7" w:rsidRPr="00C70590" w14:paraId="73ABD5BB" w14:textId="77777777" w:rsidTr="00A14D75">
        <w:trPr>
          <w:trHeight w:val="1258"/>
        </w:trPr>
        <w:tc>
          <w:tcPr>
            <w:tcW w:w="2178" w:type="dxa"/>
            <w:vMerge/>
            <w:shd w:val="clear" w:color="auto" w:fill="DBE5F1"/>
            <w:vAlign w:val="center"/>
          </w:tcPr>
          <w:p w14:paraId="13815567" w14:textId="77777777" w:rsidR="00413DF7" w:rsidRPr="00FA767D" w:rsidRDefault="00413DF7" w:rsidP="00A14D75">
            <w:pPr>
              <w:pStyle w:val="ListParagraph"/>
              <w:tabs>
                <w:tab w:val="left" w:pos="567"/>
              </w:tabs>
              <w:spacing w:after="120"/>
              <w:ind w:left="0"/>
              <w:jc w:val="center"/>
              <w:rPr>
                <w:rFonts w:ascii="Arial" w:eastAsia="Times New Roman" w:hAnsi="Arial" w:cs="Arial"/>
                <w:bCs/>
                <w:sz w:val="20"/>
                <w:szCs w:val="20"/>
              </w:rPr>
            </w:pPr>
          </w:p>
        </w:tc>
        <w:tc>
          <w:tcPr>
            <w:tcW w:w="1666" w:type="dxa"/>
            <w:vMerge/>
            <w:vAlign w:val="center"/>
          </w:tcPr>
          <w:p w14:paraId="63B61BDE" w14:textId="77777777" w:rsidR="00413DF7" w:rsidRPr="00C70590" w:rsidRDefault="00413DF7" w:rsidP="00A14D75">
            <w:pPr>
              <w:pStyle w:val="ListParagraph"/>
              <w:tabs>
                <w:tab w:val="left" w:pos="567"/>
              </w:tabs>
              <w:spacing w:after="120"/>
              <w:ind w:left="0"/>
              <w:jc w:val="center"/>
              <w:rPr>
                <w:rFonts w:ascii="Arial" w:hAnsi="Arial" w:cs="Arial"/>
                <w:sz w:val="20"/>
                <w:szCs w:val="20"/>
              </w:rPr>
            </w:pPr>
          </w:p>
        </w:tc>
        <w:tc>
          <w:tcPr>
            <w:tcW w:w="2735" w:type="dxa"/>
            <w:vAlign w:val="center"/>
          </w:tcPr>
          <w:p w14:paraId="5C58107A"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835F2D">
              <w:rPr>
                <w:rFonts w:ascii="Arial" w:hAnsi="Arial" w:cs="Arial"/>
                <w:sz w:val="20"/>
                <w:szCs w:val="20"/>
              </w:rPr>
              <w:t xml:space="preserve">DARBUOTOJŲ SVEIKATA IR SAUGA </w:t>
            </w:r>
            <w:sdt>
              <w:sdtPr>
                <w:rPr>
                  <w:rFonts w:ascii="Arial" w:hAnsi="Arial" w:cs="Arial"/>
                  <w:sz w:val="20"/>
                  <w:szCs w:val="20"/>
                </w:rPr>
                <w:id w:val="-1644040002"/>
                <w14:checkbox>
                  <w14:checked w14:val="0"/>
                  <w14:checkedState w14:val="2612" w14:font="MS Gothic"/>
                  <w14:uncheckedState w14:val="2610" w14:font="MS Gothic"/>
                </w14:checkbox>
              </w:sdtPr>
              <w:sdtEndPr/>
              <w:sdtContent>
                <w:r w:rsidRPr="00835F2D">
                  <w:rPr>
                    <w:rFonts w:ascii="Segoe UI Symbol" w:eastAsia="MS Gothic" w:hAnsi="Segoe UI Symbol" w:cs="Segoe UI Symbol"/>
                    <w:sz w:val="20"/>
                    <w:szCs w:val="20"/>
                  </w:rPr>
                  <w:t>☐</w:t>
                </w:r>
              </w:sdtContent>
            </w:sdt>
          </w:p>
          <w:p w14:paraId="397D09B0"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p>
        </w:tc>
        <w:tc>
          <w:tcPr>
            <w:tcW w:w="2625" w:type="dxa"/>
            <w:vAlign w:val="center"/>
          </w:tcPr>
          <w:p w14:paraId="0CE977F6"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66321B">
              <w:rPr>
                <w:rFonts w:ascii="Arial" w:hAnsi="Arial" w:cs="Arial"/>
                <w:i/>
                <w:iCs/>
                <w:color w:val="0070C0"/>
                <w:sz w:val="20"/>
                <w:szCs w:val="20"/>
              </w:rPr>
              <w:t>(įrašyti)</w:t>
            </w:r>
          </w:p>
        </w:tc>
      </w:tr>
      <w:tr w:rsidR="00413DF7" w:rsidRPr="00C70590" w14:paraId="18663378" w14:textId="77777777" w:rsidTr="00A14D75">
        <w:trPr>
          <w:trHeight w:val="1105"/>
        </w:trPr>
        <w:tc>
          <w:tcPr>
            <w:tcW w:w="2178" w:type="dxa"/>
            <w:vMerge/>
            <w:shd w:val="clear" w:color="auto" w:fill="DBE5F1"/>
            <w:vAlign w:val="center"/>
          </w:tcPr>
          <w:p w14:paraId="22335E12" w14:textId="77777777" w:rsidR="00413DF7" w:rsidRPr="00FA767D" w:rsidRDefault="00413DF7" w:rsidP="00A14D75">
            <w:pPr>
              <w:pStyle w:val="ListParagraph"/>
              <w:tabs>
                <w:tab w:val="left" w:pos="567"/>
              </w:tabs>
              <w:spacing w:after="120"/>
              <w:ind w:left="0"/>
              <w:jc w:val="center"/>
              <w:rPr>
                <w:rFonts w:ascii="Arial" w:eastAsia="Times New Roman" w:hAnsi="Arial" w:cs="Arial"/>
                <w:bCs/>
                <w:sz w:val="20"/>
                <w:szCs w:val="20"/>
              </w:rPr>
            </w:pPr>
          </w:p>
        </w:tc>
        <w:tc>
          <w:tcPr>
            <w:tcW w:w="1666" w:type="dxa"/>
            <w:vMerge/>
            <w:vAlign w:val="center"/>
          </w:tcPr>
          <w:p w14:paraId="27ACAB30" w14:textId="77777777" w:rsidR="00413DF7" w:rsidRPr="00C70590" w:rsidRDefault="00413DF7" w:rsidP="00A14D75">
            <w:pPr>
              <w:pStyle w:val="ListParagraph"/>
              <w:tabs>
                <w:tab w:val="left" w:pos="567"/>
              </w:tabs>
              <w:spacing w:after="120"/>
              <w:ind w:left="0"/>
              <w:jc w:val="center"/>
              <w:rPr>
                <w:rFonts w:ascii="Arial" w:hAnsi="Arial" w:cs="Arial"/>
                <w:sz w:val="20"/>
                <w:szCs w:val="20"/>
              </w:rPr>
            </w:pPr>
          </w:p>
        </w:tc>
        <w:tc>
          <w:tcPr>
            <w:tcW w:w="2735" w:type="dxa"/>
            <w:vAlign w:val="center"/>
          </w:tcPr>
          <w:p w14:paraId="26301154"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835F2D">
              <w:rPr>
                <w:rFonts w:ascii="Arial" w:hAnsi="Arial" w:cs="Arial"/>
                <w:sz w:val="20"/>
                <w:szCs w:val="20"/>
              </w:rPr>
              <w:t xml:space="preserve">DARBUOTOJŲ TEISĖS </w:t>
            </w:r>
            <w:sdt>
              <w:sdtPr>
                <w:rPr>
                  <w:rFonts w:ascii="Arial" w:hAnsi="Arial" w:cs="Arial"/>
                  <w:sz w:val="20"/>
                  <w:szCs w:val="20"/>
                </w:rPr>
                <w:id w:val="361019674"/>
                <w14:checkbox>
                  <w14:checked w14:val="0"/>
                  <w14:checkedState w14:val="2612" w14:font="MS Gothic"/>
                  <w14:uncheckedState w14:val="2610" w14:font="MS Gothic"/>
                </w14:checkbox>
              </w:sdtPr>
              <w:sdtEndPr/>
              <w:sdtContent>
                <w:r w:rsidRPr="00835F2D">
                  <w:rPr>
                    <w:rFonts w:ascii="Segoe UI Symbol" w:eastAsia="MS Gothic" w:hAnsi="Segoe UI Symbol" w:cs="Segoe UI Symbol"/>
                    <w:sz w:val="20"/>
                    <w:szCs w:val="20"/>
                  </w:rPr>
                  <w:t>☐</w:t>
                </w:r>
              </w:sdtContent>
            </w:sdt>
          </w:p>
          <w:p w14:paraId="1D158288"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p>
        </w:tc>
        <w:tc>
          <w:tcPr>
            <w:tcW w:w="2625" w:type="dxa"/>
            <w:vAlign w:val="center"/>
          </w:tcPr>
          <w:p w14:paraId="5D3D6C07"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66321B">
              <w:rPr>
                <w:rFonts w:ascii="Arial" w:hAnsi="Arial" w:cs="Arial"/>
                <w:i/>
                <w:iCs/>
                <w:color w:val="0070C0"/>
                <w:sz w:val="20"/>
                <w:szCs w:val="20"/>
              </w:rPr>
              <w:t>(įrašyti)</w:t>
            </w:r>
          </w:p>
        </w:tc>
      </w:tr>
      <w:tr w:rsidR="00413DF7" w:rsidRPr="00C70590" w14:paraId="1D2406E8" w14:textId="77777777" w:rsidTr="00A14D75">
        <w:trPr>
          <w:trHeight w:val="1244"/>
        </w:trPr>
        <w:tc>
          <w:tcPr>
            <w:tcW w:w="2178" w:type="dxa"/>
            <w:vMerge/>
            <w:shd w:val="clear" w:color="auto" w:fill="DBE5F1"/>
            <w:vAlign w:val="center"/>
          </w:tcPr>
          <w:p w14:paraId="23D13DCA" w14:textId="77777777" w:rsidR="00413DF7" w:rsidRPr="00FA767D" w:rsidRDefault="00413DF7" w:rsidP="00A14D75">
            <w:pPr>
              <w:pStyle w:val="ListParagraph"/>
              <w:tabs>
                <w:tab w:val="left" w:pos="567"/>
              </w:tabs>
              <w:spacing w:after="120"/>
              <w:ind w:left="0"/>
              <w:jc w:val="center"/>
              <w:rPr>
                <w:rFonts w:ascii="Arial" w:eastAsia="Times New Roman" w:hAnsi="Arial" w:cs="Arial"/>
                <w:bCs/>
                <w:sz w:val="20"/>
                <w:szCs w:val="20"/>
              </w:rPr>
            </w:pPr>
          </w:p>
        </w:tc>
        <w:tc>
          <w:tcPr>
            <w:tcW w:w="1666" w:type="dxa"/>
            <w:vMerge/>
            <w:vAlign w:val="center"/>
          </w:tcPr>
          <w:p w14:paraId="2D3C34E4" w14:textId="77777777" w:rsidR="00413DF7" w:rsidRPr="00C70590" w:rsidRDefault="00413DF7" w:rsidP="00A14D75">
            <w:pPr>
              <w:pStyle w:val="ListParagraph"/>
              <w:tabs>
                <w:tab w:val="left" w:pos="567"/>
              </w:tabs>
              <w:spacing w:after="120"/>
              <w:ind w:left="0"/>
              <w:jc w:val="center"/>
              <w:rPr>
                <w:rFonts w:ascii="Arial" w:hAnsi="Arial" w:cs="Arial"/>
                <w:sz w:val="20"/>
                <w:szCs w:val="20"/>
              </w:rPr>
            </w:pPr>
          </w:p>
        </w:tc>
        <w:tc>
          <w:tcPr>
            <w:tcW w:w="2735" w:type="dxa"/>
            <w:vAlign w:val="center"/>
          </w:tcPr>
          <w:p w14:paraId="79C5E5BE"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835F2D">
              <w:rPr>
                <w:rFonts w:ascii="Arial" w:hAnsi="Arial" w:cs="Arial"/>
                <w:sz w:val="20"/>
                <w:szCs w:val="20"/>
              </w:rPr>
              <w:t xml:space="preserve">ŽMOGAUS TEISĖS </w:t>
            </w:r>
            <w:sdt>
              <w:sdtPr>
                <w:rPr>
                  <w:rFonts w:ascii="Arial" w:hAnsi="Arial" w:cs="Arial"/>
                  <w:sz w:val="20"/>
                  <w:szCs w:val="20"/>
                </w:rPr>
                <w:id w:val="1031231631"/>
                <w14:checkbox>
                  <w14:checked w14:val="0"/>
                  <w14:checkedState w14:val="2612" w14:font="MS Gothic"/>
                  <w14:uncheckedState w14:val="2610" w14:font="MS Gothic"/>
                </w14:checkbox>
              </w:sdtPr>
              <w:sdtEndPr/>
              <w:sdtContent>
                <w:r w:rsidRPr="00835F2D">
                  <w:rPr>
                    <w:rFonts w:ascii="Segoe UI Symbol" w:eastAsia="MS Gothic" w:hAnsi="Segoe UI Symbol" w:cs="Segoe UI Symbol"/>
                    <w:sz w:val="20"/>
                    <w:szCs w:val="20"/>
                  </w:rPr>
                  <w:t>☐</w:t>
                </w:r>
              </w:sdtContent>
            </w:sdt>
          </w:p>
          <w:p w14:paraId="380B9ED6"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p>
        </w:tc>
        <w:tc>
          <w:tcPr>
            <w:tcW w:w="2625" w:type="dxa"/>
            <w:vAlign w:val="center"/>
          </w:tcPr>
          <w:p w14:paraId="30D9587A"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66321B">
              <w:rPr>
                <w:rFonts w:ascii="Arial" w:hAnsi="Arial" w:cs="Arial"/>
                <w:i/>
                <w:iCs/>
                <w:color w:val="0070C0"/>
                <w:sz w:val="20"/>
                <w:szCs w:val="20"/>
              </w:rPr>
              <w:t>(įrašyti)</w:t>
            </w:r>
          </w:p>
        </w:tc>
      </w:tr>
      <w:tr w:rsidR="00413DF7" w:rsidRPr="00C70590" w14:paraId="7B596897" w14:textId="77777777" w:rsidTr="00A14D75">
        <w:trPr>
          <w:trHeight w:val="1234"/>
        </w:trPr>
        <w:tc>
          <w:tcPr>
            <w:tcW w:w="2178" w:type="dxa"/>
            <w:vMerge/>
            <w:shd w:val="clear" w:color="auto" w:fill="DBE5F1"/>
            <w:vAlign w:val="center"/>
          </w:tcPr>
          <w:p w14:paraId="0A29A9CF" w14:textId="77777777" w:rsidR="00413DF7" w:rsidRPr="00FA767D" w:rsidRDefault="00413DF7" w:rsidP="00A14D75">
            <w:pPr>
              <w:pStyle w:val="ListParagraph"/>
              <w:tabs>
                <w:tab w:val="left" w:pos="567"/>
              </w:tabs>
              <w:spacing w:after="120"/>
              <w:ind w:left="0"/>
              <w:jc w:val="center"/>
              <w:rPr>
                <w:rFonts w:ascii="Arial" w:eastAsia="Times New Roman" w:hAnsi="Arial" w:cs="Arial"/>
                <w:bCs/>
                <w:sz w:val="20"/>
                <w:szCs w:val="20"/>
              </w:rPr>
            </w:pPr>
          </w:p>
        </w:tc>
        <w:tc>
          <w:tcPr>
            <w:tcW w:w="1666" w:type="dxa"/>
            <w:vMerge/>
            <w:vAlign w:val="center"/>
          </w:tcPr>
          <w:p w14:paraId="7B640E29" w14:textId="77777777" w:rsidR="00413DF7" w:rsidRPr="00C70590" w:rsidRDefault="00413DF7" w:rsidP="00A14D75">
            <w:pPr>
              <w:pStyle w:val="ListParagraph"/>
              <w:tabs>
                <w:tab w:val="left" w:pos="567"/>
              </w:tabs>
              <w:spacing w:after="120"/>
              <w:ind w:left="0"/>
              <w:jc w:val="center"/>
              <w:rPr>
                <w:rFonts w:ascii="Arial" w:hAnsi="Arial" w:cs="Arial"/>
                <w:sz w:val="20"/>
                <w:szCs w:val="20"/>
              </w:rPr>
            </w:pPr>
          </w:p>
        </w:tc>
        <w:tc>
          <w:tcPr>
            <w:tcW w:w="2735" w:type="dxa"/>
            <w:vAlign w:val="center"/>
          </w:tcPr>
          <w:p w14:paraId="4880424A" w14:textId="77777777" w:rsidR="00413DF7" w:rsidRPr="00835F2D" w:rsidRDefault="00413DF7" w:rsidP="00A14D75">
            <w:pPr>
              <w:pStyle w:val="ListParagraph"/>
              <w:tabs>
                <w:tab w:val="left" w:pos="567"/>
              </w:tabs>
              <w:spacing w:after="120"/>
              <w:ind w:left="0"/>
              <w:jc w:val="center"/>
              <w:rPr>
                <w:rFonts w:ascii="Arial" w:eastAsia="Times New Roman" w:hAnsi="Arial" w:cs="Arial"/>
                <w:sz w:val="20"/>
                <w:szCs w:val="20"/>
              </w:rPr>
            </w:pPr>
            <w:r w:rsidRPr="00835F2D">
              <w:rPr>
                <w:rFonts w:ascii="Arial" w:eastAsia="Times New Roman" w:hAnsi="Arial" w:cs="Arial"/>
                <w:sz w:val="20"/>
                <w:szCs w:val="20"/>
              </w:rPr>
              <w:t xml:space="preserve">VERSLO ETIKA IR VALDYSENA </w:t>
            </w:r>
            <w:sdt>
              <w:sdtPr>
                <w:rPr>
                  <w:rFonts w:ascii="Arial" w:hAnsi="Arial" w:cs="Arial"/>
                  <w:sz w:val="20"/>
                  <w:szCs w:val="20"/>
                </w:rPr>
                <w:id w:val="2079399684"/>
                <w14:checkbox>
                  <w14:checked w14:val="0"/>
                  <w14:checkedState w14:val="2612" w14:font="MS Gothic"/>
                  <w14:uncheckedState w14:val="2610" w14:font="MS Gothic"/>
                </w14:checkbox>
              </w:sdtPr>
              <w:sdtEndPr/>
              <w:sdtContent>
                <w:r w:rsidRPr="00835F2D">
                  <w:rPr>
                    <w:rFonts w:ascii="Segoe UI Symbol" w:eastAsia="MS Gothic" w:hAnsi="Segoe UI Symbol" w:cs="Segoe UI Symbol"/>
                    <w:sz w:val="20"/>
                    <w:szCs w:val="20"/>
                  </w:rPr>
                  <w:t>☐</w:t>
                </w:r>
              </w:sdtContent>
            </w:sdt>
          </w:p>
          <w:p w14:paraId="7B7BF369"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p>
        </w:tc>
        <w:tc>
          <w:tcPr>
            <w:tcW w:w="2625" w:type="dxa"/>
            <w:vAlign w:val="center"/>
          </w:tcPr>
          <w:p w14:paraId="5D35FDE0"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66321B">
              <w:rPr>
                <w:rFonts w:ascii="Arial" w:hAnsi="Arial" w:cs="Arial"/>
                <w:i/>
                <w:iCs/>
                <w:color w:val="0070C0"/>
                <w:sz w:val="20"/>
                <w:szCs w:val="20"/>
              </w:rPr>
              <w:t>(įrašyti)</w:t>
            </w:r>
          </w:p>
        </w:tc>
      </w:tr>
      <w:tr w:rsidR="00413DF7" w:rsidRPr="00C70590" w14:paraId="33D9CA5E" w14:textId="77777777" w:rsidTr="00A14D75">
        <w:tc>
          <w:tcPr>
            <w:tcW w:w="2178" w:type="dxa"/>
            <w:vMerge/>
            <w:shd w:val="clear" w:color="auto" w:fill="DBE5F1"/>
            <w:vAlign w:val="center"/>
          </w:tcPr>
          <w:p w14:paraId="300E707A" w14:textId="77777777" w:rsidR="00413DF7" w:rsidRPr="00FA767D" w:rsidRDefault="00413DF7" w:rsidP="00A14D75">
            <w:pPr>
              <w:pStyle w:val="ListParagraph"/>
              <w:tabs>
                <w:tab w:val="left" w:pos="567"/>
              </w:tabs>
              <w:spacing w:after="120"/>
              <w:ind w:left="0"/>
              <w:jc w:val="center"/>
              <w:rPr>
                <w:rFonts w:ascii="Arial" w:eastAsia="Times New Roman" w:hAnsi="Arial" w:cs="Arial"/>
                <w:bCs/>
                <w:sz w:val="20"/>
                <w:szCs w:val="20"/>
              </w:rPr>
            </w:pPr>
          </w:p>
        </w:tc>
        <w:tc>
          <w:tcPr>
            <w:tcW w:w="1666" w:type="dxa"/>
            <w:vMerge/>
            <w:vAlign w:val="center"/>
          </w:tcPr>
          <w:p w14:paraId="34FDC978" w14:textId="77777777" w:rsidR="00413DF7" w:rsidRPr="00C70590" w:rsidRDefault="00413DF7" w:rsidP="00A14D75">
            <w:pPr>
              <w:pStyle w:val="ListParagraph"/>
              <w:tabs>
                <w:tab w:val="left" w:pos="567"/>
              </w:tabs>
              <w:spacing w:after="120"/>
              <w:ind w:left="0"/>
              <w:jc w:val="center"/>
              <w:rPr>
                <w:rFonts w:ascii="Arial" w:hAnsi="Arial" w:cs="Arial"/>
                <w:sz w:val="20"/>
                <w:szCs w:val="20"/>
              </w:rPr>
            </w:pPr>
          </w:p>
        </w:tc>
        <w:tc>
          <w:tcPr>
            <w:tcW w:w="2735" w:type="dxa"/>
            <w:vAlign w:val="center"/>
          </w:tcPr>
          <w:p w14:paraId="0726CF92" w14:textId="77777777" w:rsidR="00413DF7" w:rsidRDefault="00413DF7" w:rsidP="00A14D75">
            <w:pPr>
              <w:pStyle w:val="ListParagraph"/>
              <w:tabs>
                <w:tab w:val="left" w:pos="567"/>
              </w:tabs>
              <w:spacing w:after="120"/>
              <w:ind w:left="0"/>
              <w:jc w:val="center"/>
              <w:rPr>
                <w:rFonts w:ascii="Arial" w:hAnsi="Arial" w:cs="Arial"/>
                <w:sz w:val="20"/>
                <w:szCs w:val="20"/>
              </w:rPr>
            </w:pPr>
            <w:r w:rsidRPr="00835F2D">
              <w:rPr>
                <w:rFonts w:ascii="Arial" w:eastAsia="Times New Roman" w:hAnsi="Arial" w:cs="Arial"/>
                <w:sz w:val="20"/>
                <w:szCs w:val="20"/>
              </w:rPr>
              <w:t>KORUPCIJOS PREVENCIJA</w:t>
            </w:r>
            <w:r>
              <w:rPr>
                <w:rFonts w:ascii="Arial" w:eastAsia="Times New Roman" w:hAnsi="Arial" w:cs="Arial"/>
                <w:i/>
                <w:iCs/>
                <w:sz w:val="20"/>
                <w:szCs w:val="20"/>
              </w:rPr>
              <w:t xml:space="preserve"> </w:t>
            </w:r>
            <w:sdt>
              <w:sdtPr>
                <w:rPr>
                  <w:rFonts w:ascii="Arial" w:hAnsi="Arial" w:cs="Arial"/>
                  <w:sz w:val="20"/>
                  <w:szCs w:val="20"/>
                </w:rPr>
                <w:id w:val="-1934659622"/>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p w14:paraId="76F5D8BF"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p>
        </w:tc>
        <w:tc>
          <w:tcPr>
            <w:tcW w:w="2625" w:type="dxa"/>
            <w:vAlign w:val="center"/>
          </w:tcPr>
          <w:p w14:paraId="508906E1" w14:textId="77777777" w:rsidR="00413DF7" w:rsidRPr="00835F2D" w:rsidRDefault="00413DF7" w:rsidP="00A14D75">
            <w:pPr>
              <w:pStyle w:val="ListParagraph"/>
              <w:tabs>
                <w:tab w:val="left" w:pos="567"/>
              </w:tabs>
              <w:spacing w:after="120"/>
              <w:ind w:left="0"/>
              <w:jc w:val="center"/>
              <w:rPr>
                <w:rFonts w:ascii="Arial" w:hAnsi="Arial" w:cs="Arial"/>
                <w:sz w:val="20"/>
                <w:szCs w:val="20"/>
              </w:rPr>
            </w:pPr>
            <w:r w:rsidRPr="0066321B">
              <w:rPr>
                <w:rFonts w:ascii="Arial" w:hAnsi="Arial" w:cs="Arial"/>
                <w:i/>
                <w:iCs/>
                <w:color w:val="0070C0"/>
                <w:sz w:val="20"/>
                <w:szCs w:val="20"/>
              </w:rPr>
              <w:t>(įrašyti)</w:t>
            </w:r>
          </w:p>
        </w:tc>
      </w:tr>
    </w:tbl>
    <w:p w14:paraId="1AE35CC5" w14:textId="066B5CDE" w:rsidR="00A930A7" w:rsidRPr="00766F25" w:rsidRDefault="00FF0AB6" w:rsidP="00766F25">
      <w:pPr>
        <w:tabs>
          <w:tab w:val="left" w:pos="7488"/>
        </w:tabs>
      </w:pPr>
      <w:r w:rsidRPr="00285E42">
        <w:rPr>
          <w:rFonts w:ascii="Arial" w:eastAsia="Times New Roman" w:hAnsi="Arial" w:cs="Arial"/>
          <w:bCs/>
          <w:i/>
          <w:iCs/>
          <w:sz w:val="20"/>
          <w:szCs w:val="20"/>
        </w:rPr>
        <w:t>*</w:t>
      </w:r>
      <w:r>
        <w:rPr>
          <w:rFonts w:ascii="Arial" w:eastAsia="Times New Roman" w:hAnsi="Arial" w:cs="Arial"/>
          <w:bCs/>
          <w:i/>
          <w:iCs/>
          <w:sz w:val="20"/>
          <w:szCs w:val="20"/>
        </w:rPr>
        <w:t>*</w:t>
      </w:r>
      <w:r w:rsidRPr="00285E42">
        <w:rPr>
          <w:rFonts w:ascii="Arial" w:eastAsia="Times New Roman" w:hAnsi="Arial" w:cs="Arial"/>
          <w:bCs/>
          <w:i/>
          <w:iCs/>
          <w:sz w:val="20"/>
          <w:szCs w:val="20"/>
        </w:rPr>
        <w:t xml:space="preserve">Tiekėjas turi patvirtintą etikos (elgesio) kodeksą, </w:t>
      </w:r>
      <w:r w:rsidRPr="00285E42">
        <w:rPr>
          <w:rFonts w:ascii="Arial" w:eastAsia="Times New Roman" w:hAnsi="Arial" w:cs="Arial"/>
          <w:i/>
          <w:iCs/>
          <w:sz w:val="20"/>
          <w:szCs w:val="20"/>
        </w:rPr>
        <w:t>kuriame nustatytos elgesio normos, orientuotos į socialinės gerovės skatinimą bent trijose iš nurodytų socialinių sričių: darbo sąlygos, darbuotojų sauga ir sveikata, darbuotojų teisės, žmogaus teisės, verslo etika ir valdysena, korupcijos prevencija.</w:t>
      </w:r>
    </w:p>
    <w:sectPr w:rsidR="00A930A7"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C76E4" w14:textId="77777777" w:rsidR="0086281C" w:rsidRDefault="0086281C" w:rsidP="001C65C9">
      <w:pPr>
        <w:spacing w:after="0" w:line="240" w:lineRule="auto"/>
      </w:pPr>
      <w:r>
        <w:separator/>
      </w:r>
    </w:p>
  </w:endnote>
  <w:endnote w:type="continuationSeparator" w:id="0">
    <w:p w14:paraId="2A13A08B" w14:textId="77777777" w:rsidR="0086281C" w:rsidRDefault="0086281C" w:rsidP="001C65C9">
      <w:pPr>
        <w:spacing w:after="0" w:line="240" w:lineRule="auto"/>
      </w:pPr>
      <w:r>
        <w:continuationSeparator/>
      </w:r>
    </w:p>
  </w:endnote>
  <w:endnote w:type="continuationNotice" w:id="1">
    <w:p w14:paraId="5AA48294" w14:textId="77777777" w:rsidR="0086281C" w:rsidRDefault="0086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0ABE" w14:textId="77777777" w:rsidR="0086281C" w:rsidRDefault="0086281C" w:rsidP="001C65C9">
      <w:pPr>
        <w:spacing w:after="0" w:line="240" w:lineRule="auto"/>
      </w:pPr>
      <w:r>
        <w:separator/>
      </w:r>
    </w:p>
  </w:footnote>
  <w:footnote w:type="continuationSeparator" w:id="0">
    <w:p w14:paraId="6473F582" w14:textId="77777777" w:rsidR="0086281C" w:rsidRDefault="0086281C" w:rsidP="001C65C9">
      <w:pPr>
        <w:spacing w:after="0" w:line="240" w:lineRule="auto"/>
      </w:pPr>
      <w:r>
        <w:continuationSeparator/>
      </w:r>
    </w:p>
  </w:footnote>
  <w:footnote w:type="continuationNotice" w:id="1">
    <w:p w14:paraId="0D0D05AA" w14:textId="77777777" w:rsidR="0086281C" w:rsidRDefault="0086281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031AAC54"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154157"/>
    <w:multiLevelType w:val="hybridMultilevel"/>
    <w:tmpl w:val="008673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5"/>
  </w:num>
  <w:num w:numId="6" w16cid:durableId="1588424288">
    <w:abstractNumId w:val="15"/>
  </w:num>
  <w:num w:numId="7" w16cid:durableId="1255480144">
    <w:abstractNumId w:val="26"/>
  </w:num>
  <w:num w:numId="8" w16cid:durableId="1013729638">
    <w:abstractNumId w:val="11"/>
  </w:num>
  <w:num w:numId="9" w16cid:durableId="920331912">
    <w:abstractNumId w:val="37"/>
  </w:num>
  <w:num w:numId="10" w16cid:durableId="1937472488">
    <w:abstractNumId w:val="24"/>
  </w:num>
  <w:num w:numId="11" w16cid:durableId="59839125">
    <w:abstractNumId w:val="3"/>
  </w:num>
  <w:num w:numId="12" w16cid:durableId="1158883195">
    <w:abstractNumId w:val="28"/>
  </w:num>
  <w:num w:numId="13" w16cid:durableId="1123501075">
    <w:abstractNumId w:val="22"/>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3"/>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20"/>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1"/>
  </w:num>
  <w:num w:numId="49" w16cid:durableId="1304308383">
    <w:abstractNumId w:val="19"/>
  </w:num>
  <w:num w:numId="50" w16cid:durableId="205969656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93C"/>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480"/>
    <w:rsid w:val="00222AB0"/>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60F"/>
    <w:rsid w:val="00366F9E"/>
    <w:rsid w:val="003705C0"/>
    <w:rsid w:val="00371BD8"/>
    <w:rsid w:val="003767C4"/>
    <w:rsid w:val="00383D55"/>
    <w:rsid w:val="00383D86"/>
    <w:rsid w:val="003846CA"/>
    <w:rsid w:val="00385242"/>
    <w:rsid w:val="00387F29"/>
    <w:rsid w:val="00392342"/>
    <w:rsid w:val="00394054"/>
    <w:rsid w:val="00394B16"/>
    <w:rsid w:val="00394BE5"/>
    <w:rsid w:val="00395EA8"/>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3DF7"/>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145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A45"/>
    <w:rsid w:val="004F5B7A"/>
    <w:rsid w:val="004F68B5"/>
    <w:rsid w:val="004F6D83"/>
    <w:rsid w:val="00501546"/>
    <w:rsid w:val="005042A5"/>
    <w:rsid w:val="0050447E"/>
    <w:rsid w:val="00505CA1"/>
    <w:rsid w:val="0051138F"/>
    <w:rsid w:val="0051576D"/>
    <w:rsid w:val="00517033"/>
    <w:rsid w:val="00521BBD"/>
    <w:rsid w:val="005246F0"/>
    <w:rsid w:val="005249F4"/>
    <w:rsid w:val="00525083"/>
    <w:rsid w:val="005269B2"/>
    <w:rsid w:val="00526CB3"/>
    <w:rsid w:val="00527A79"/>
    <w:rsid w:val="0053493B"/>
    <w:rsid w:val="00535D76"/>
    <w:rsid w:val="00536FFE"/>
    <w:rsid w:val="0054034D"/>
    <w:rsid w:val="005414B7"/>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97BB0"/>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59EB"/>
    <w:rsid w:val="006A03F4"/>
    <w:rsid w:val="006A1EE6"/>
    <w:rsid w:val="006A5E1D"/>
    <w:rsid w:val="006A5FA1"/>
    <w:rsid w:val="006A7306"/>
    <w:rsid w:val="006B0187"/>
    <w:rsid w:val="006B0300"/>
    <w:rsid w:val="006B1296"/>
    <w:rsid w:val="006B4128"/>
    <w:rsid w:val="006B6314"/>
    <w:rsid w:val="006B7F43"/>
    <w:rsid w:val="006C340C"/>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E6F3A"/>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725"/>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2F31"/>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30A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0EFB"/>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1C82"/>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35BE"/>
    <w:rsid w:val="00D1570F"/>
    <w:rsid w:val="00D16AFA"/>
    <w:rsid w:val="00D17499"/>
    <w:rsid w:val="00D22E3E"/>
    <w:rsid w:val="00D22E48"/>
    <w:rsid w:val="00D23674"/>
    <w:rsid w:val="00D236A7"/>
    <w:rsid w:val="00D251DD"/>
    <w:rsid w:val="00D31FA3"/>
    <w:rsid w:val="00D36E1A"/>
    <w:rsid w:val="00D40D9C"/>
    <w:rsid w:val="00D418D5"/>
    <w:rsid w:val="00D43EC2"/>
    <w:rsid w:val="00D43FE3"/>
    <w:rsid w:val="00D443A3"/>
    <w:rsid w:val="00D46D9D"/>
    <w:rsid w:val="00D50A28"/>
    <w:rsid w:val="00D5557B"/>
    <w:rsid w:val="00D57CF5"/>
    <w:rsid w:val="00D62CA5"/>
    <w:rsid w:val="00D67148"/>
    <w:rsid w:val="00D70CC4"/>
    <w:rsid w:val="00D715E1"/>
    <w:rsid w:val="00D72FD1"/>
    <w:rsid w:val="00D82930"/>
    <w:rsid w:val="00D8298F"/>
    <w:rsid w:val="00D840B6"/>
    <w:rsid w:val="00D8742B"/>
    <w:rsid w:val="00D87E33"/>
    <w:rsid w:val="00DA1364"/>
    <w:rsid w:val="00DA2EE9"/>
    <w:rsid w:val="00DA6E04"/>
    <w:rsid w:val="00DB2B9A"/>
    <w:rsid w:val="00DB63BE"/>
    <w:rsid w:val="00DC499F"/>
    <w:rsid w:val="00DC586B"/>
    <w:rsid w:val="00DC7E87"/>
    <w:rsid w:val="00DD17EE"/>
    <w:rsid w:val="00DD609A"/>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241"/>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16"/>
    <w:rsid w:val="00E60497"/>
    <w:rsid w:val="00E676BF"/>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D7A6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8192A"/>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030B"/>
    <w:rsid w:val="00FE1BE5"/>
    <w:rsid w:val="00FE4857"/>
    <w:rsid w:val="00FE6A28"/>
    <w:rsid w:val="00FF0AB6"/>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E6041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2A4E3E"/>
    <w:rsid w:val="003B35DB"/>
    <w:rsid w:val="00404641"/>
    <w:rsid w:val="0041448E"/>
    <w:rsid w:val="004F5A45"/>
    <w:rsid w:val="005246F0"/>
    <w:rsid w:val="00526CB3"/>
    <w:rsid w:val="00531037"/>
    <w:rsid w:val="00550F4F"/>
    <w:rsid w:val="005D2616"/>
    <w:rsid w:val="00613F4B"/>
    <w:rsid w:val="006878D8"/>
    <w:rsid w:val="00763ACA"/>
    <w:rsid w:val="009E2F31"/>
    <w:rsid w:val="009E3785"/>
    <w:rsid w:val="00AB421C"/>
    <w:rsid w:val="00AE691A"/>
    <w:rsid w:val="00B079AC"/>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D4D5ABD6-77D6-4725-B571-7684308C2E97}">
  <ds:schemaRefs>
    <ds:schemaRef ds:uri="http://purl.org/dc/dcmitype/"/>
    <ds:schemaRef ds:uri="http://www.w3.org/XML/1998/namespace"/>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8e1067c2-82b2-43e6-ba4a-21d0911eaf9a"/>
    <ds:schemaRef ds:uri="http://schemas.microsoft.com/office/2006/metadata/propertie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830</TotalTime>
  <Pages>5</Pages>
  <Words>5966</Words>
  <Characters>3402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825</cp:revision>
  <dcterms:created xsi:type="dcterms:W3CDTF">2024-10-17T11:41:00Z</dcterms:created>
  <dcterms:modified xsi:type="dcterms:W3CDTF">2025-10-02T08:25:00Z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